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4" w:rsidRPr="007C3E4E" w:rsidRDefault="00D10CCD" w:rsidP="00AD7E54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43.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budžetskom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sistemu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>. 54/09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, 73/10, 101/10, 101/11, 9</w:t>
      </w:r>
      <w:r w:rsidR="00AA76B7">
        <w:rPr>
          <w:rFonts w:ascii="Arial" w:hAnsi="Arial" w:cs="Arial"/>
          <w:sz w:val="24"/>
          <w:szCs w:val="24"/>
          <w:lang w:val="sr-Cyrl-RS"/>
        </w:rPr>
        <w:t xml:space="preserve">3/12, 62/13, 63/13 – </w:t>
      </w:r>
      <w:r>
        <w:rPr>
          <w:rFonts w:ascii="Arial" w:hAnsi="Arial" w:cs="Arial"/>
          <w:sz w:val="24"/>
          <w:szCs w:val="24"/>
          <w:lang w:val="sr-Cyrl-RS"/>
        </w:rPr>
        <w:t>ispravka</w:t>
      </w:r>
      <w:r w:rsidR="00AA76B7">
        <w:rPr>
          <w:rFonts w:ascii="Arial" w:hAnsi="Arial" w:cs="Arial"/>
          <w:sz w:val="24"/>
          <w:szCs w:val="24"/>
          <w:lang w:val="sr-Cyrl-RS"/>
        </w:rPr>
        <w:t>, 1</w:t>
      </w:r>
      <w:r w:rsidR="00AA76B7">
        <w:rPr>
          <w:rFonts w:ascii="Arial" w:hAnsi="Arial" w:cs="Arial"/>
          <w:sz w:val="24"/>
          <w:szCs w:val="24"/>
        </w:rPr>
        <w:t>0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8/13, 142/14, 68/15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, 103/15, 99/16, 113/17, 95/18, 31/19, 72/19, 149/20, 118/21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118/21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),</w:t>
      </w:r>
    </w:p>
    <w:p w:rsidR="00534294" w:rsidRPr="00534294" w:rsidRDefault="00D10CCD" w:rsidP="00534294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Trećoj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Drugog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redovnog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zasedanja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230A5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održanoj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_.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202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CS"/>
        </w:rPr>
        <w:t>donela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</w:p>
    <w:p w:rsidR="00EE72A7" w:rsidRPr="007C3E4E" w:rsidRDefault="00EE72A7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</w:p>
    <w:p w:rsidR="00EE72A7" w:rsidRPr="00A43DC1" w:rsidRDefault="00D10CCD" w:rsidP="00A43DC1">
      <w:pPr>
        <w:jc w:val="center"/>
        <w:rPr>
          <w:rFonts w:ascii="Arial" w:hAnsi="Arial" w:cs="Arial"/>
          <w:sz w:val="44"/>
          <w:szCs w:val="44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E72A7" w:rsidRPr="00523CBF" w:rsidRDefault="00D10CCD" w:rsidP="00EE72A7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ODLUKU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FINANSIJSKOG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FONDA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SOCIJALNO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OSIGURANjE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VOJNIH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OSIGURANIKA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2022.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EE72A7" w:rsidRPr="007C3E4E" w:rsidRDefault="00D10CCD" w:rsidP="00523CBF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osiguranika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Upravni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osiguranika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doneo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27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>.</w:t>
      </w:r>
    </w:p>
    <w:p w:rsidR="00EE72A7" w:rsidRPr="00523CBF" w:rsidRDefault="007C3E4E" w:rsidP="00EE72A7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7C3E4E" w:rsidRPr="007C3E4E" w:rsidRDefault="00D10CCD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>“.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</w:p>
    <w:p w:rsidR="007C3E4E" w:rsidRPr="00DE47B5" w:rsidRDefault="00D10CCD" w:rsidP="007C3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2F212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E47B5">
        <w:rPr>
          <w:rFonts w:ascii="Arial" w:hAnsi="Arial" w:cs="Arial"/>
          <w:sz w:val="24"/>
          <w:szCs w:val="24"/>
        </w:rPr>
        <w:t xml:space="preserve"> 38</w:t>
      </w:r>
    </w:p>
    <w:p w:rsidR="007C3E4E" w:rsidRPr="007C3E4E" w:rsidRDefault="00D10CCD" w:rsidP="007C3E4E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, __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523CBF" w:rsidRDefault="00523CBF" w:rsidP="007C3E4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C3E4E" w:rsidRPr="00523CBF" w:rsidRDefault="00D10CCD" w:rsidP="007C3E4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NARODNA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SKUPŠTINA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523CBF" w:rsidRDefault="00523CBF" w:rsidP="007C3E4E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23CBF" w:rsidRDefault="00523CBF" w:rsidP="00597240">
      <w:pPr>
        <w:spacing w:after="3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D10CCD">
        <w:rPr>
          <w:rFonts w:ascii="Arial" w:hAnsi="Arial" w:cs="Arial"/>
          <w:sz w:val="24"/>
          <w:szCs w:val="24"/>
          <w:lang w:val="sr-Cyrl-RS"/>
        </w:rPr>
        <w:t>PREDSEDNIK</w:t>
      </w:r>
    </w:p>
    <w:p w:rsidR="00523CBF" w:rsidRPr="00523CBF" w:rsidRDefault="00D10CCD" w:rsidP="00523CBF">
      <w:pPr>
        <w:jc w:val="right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</w:t>
      </w:r>
      <w:r w:rsidR="00523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23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</w:p>
    <w:p w:rsidR="007C3E4E" w:rsidRPr="007C3E4E" w:rsidRDefault="007C3E4E" w:rsidP="00EE72A7">
      <w:pPr>
        <w:jc w:val="center"/>
        <w:rPr>
          <w:lang w:val="sr-Cyrl-RS"/>
        </w:rPr>
      </w:pPr>
    </w:p>
    <w:sectPr w:rsidR="007C3E4E" w:rsidRPr="007C3E4E" w:rsidSect="001D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50" w:rsidRDefault="00180D50" w:rsidP="00D10CCD">
      <w:pPr>
        <w:spacing w:after="0" w:line="240" w:lineRule="auto"/>
      </w:pPr>
      <w:r>
        <w:separator/>
      </w:r>
    </w:p>
  </w:endnote>
  <w:endnote w:type="continuationSeparator" w:id="0">
    <w:p w:rsidR="00180D50" w:rsidRDefault="00180D50" w:rsidP="00D1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D" w:rsidRDefault="00D10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D" w:rsidRDefault="00D10C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D" w:rsidRDefault="00D10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50" w:rsidRDefault="00180D50" w:rsidP="00D10CCD">
      <w:pPr>
        <w:spacing w:after="0" w:line="240" w:lineRule="auto"/>
      </w:pPr>
      <w:r>
        <w:separator/>
      </w:r>
    </w:p>
  </w:footnote>
  <w:footnote w:type="continuationSeparator" w:id="0">
    <w:p w:rsidR="00180D50" w:rsidRDefault="00180D50" w:rsidP="00D1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D" w:rsidRDefault="00D10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D" w:rsidRDefault="00D10C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CD" w:rsidRDefault="00D10C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2"/>
    <w:rsid w:val="00180D50"/>
    <w:rsid w:val="001D66D0"/>
    <w:rsid w:val="001F6D01"/>
    <w:rsid w:val="00243FA1"/>
    <w:rsid w:val="00275AF2"/>
    <w:rsid w:val="002E1BB2"/>
    <w:rsid w:val="002F2128"/>
    <w:rsid w:val="003038F4"/>
    <w:rsid w:val="003477A5"/>
    <w:rsid w:val="00450FDA"/>
    <w:rsid w:val="00452BC0"/>
    <w:rsid w:val="004F7B6E"/>
    <w:rsid w:val="00523CBF"/>
    <w:rsid w:val="00534294"/>
    <w:rsid w:val="0054681B"/>
    <w:rsid w:val="00597240"/>
    <w:rsid w:val="005B3391"/>
    <w:rsid w:val="00604F83"/>
    <w:rsid w:val="007C3E4E"/>
    <w:rsid w:val="008230A5"/>
    <w:rsid w:val="009F78DB"/>
    <w:rsid w:val="00A43DC1"/>
    <w:rsid w:val="00A574CA"/>
    <w:rsid w:val="00AA76B7"/>
    <w:rsid w:val="00AD7E54"/>
    <w:rsid w:val="00B030FF"/>
    <w:rsid w:val="00B46AC8"/>
    <w:rsid w:val="00B543D8"/>
    <w:rsid w:val="00B72AD0"/>
    <w:rsid w:val="00BA7B5D"/>
    <w:rsid w:val="00C9713F"/>
    <w:rsid w:val="00D10CCD"/>
    <w:rsid w:val="00D9786A"/>
    <w:rsid w:val="00DB1011"/>
    <w:rsid w:val="00DE47B5"/>
    <w:rsid w:val="00ED0062"/>
    <w:rsid w:val="00ED02DA"/>
    <w:rsid w:val="00EE72A7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CD"/>
  </w:style>
  <w:style w:type="paragraph" w:styleId="Footer">
    <w:name w:val="footer"/>
    <w:basedOn w:val="Normal"/>
    <w:link w:val="FooterChar"/>
    <w:uiPriority w:val="99"/>
    <w:unhideWhenUsed/>
    <w:rsid w:val="00D1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CD"/>
  </w:style>
  <w:style w:type="paragraph" w:styleId="Footer">
    <w:name w:val="footer"/>
    <w:basedOn w:val="Normal"/>
    <w:link w:val="FooterChar"/>
    <w:uiPriority w:val="99"/>
    <w:unhideWhenUsed/>
    <w:rsid w:val="00D1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Dario Vidovic</cp:lastModifiedBy>
  <cp:revision>9</cp:revision>
  <dcterms:created xsi:type="dcterms:W3CDTF">2022-12-05T15:30:00Z</dcterms:created>
  <dcterms:modified xsi:type="dcterms:W3CDTF">2022-12-13T06:29:00Z</dcterms:modified>
</cp:coreProperties>
</file>